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68FFF227" w:rsidR="00184B8C" w:rsidRPr="00AB04C3" w:rsidRDefault="0070743F" w:rsidP="0070743F">
                    <w:pPr>
                      <w:pStyle w:val="Betarp"/>
                      <w:rPr>
                        <w:color w:val="2F5496" w:themeColor="accent1" w:themeShade="BF"/>
                        <w:sz w:val="24"/>
                        <w:lang w:val="lt-LT"/>
                      </w:rPr>
                    </w:pPr>
                    <w:r>
                      <w:rPr>
                        <w:color w:val="2F5496" w:themeColor="accent1" w:themeShade="BF"/>
                        <w:sz w:val="24"/>
                        <w:szCs w:val="24"/>
                        <w:lang w:val="lt-LT"/>
                      </w:rPr>
                      <w:t>Kompostavimo dėžių pirkimas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54E9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554E91"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554E91"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554E91"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554E91"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554E91"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554E91"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554E91"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554E91"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554E91"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554E91"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554E91"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554E91"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554E91"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554E91"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554E91"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554E91"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554E91"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554E91"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554E91"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554E91"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554E91"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VPĮ 49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 xml:space="preserve">specialistas, kurio kvalifikacija tiekėjas remiasi, ir kuris pasiūlymo teikimo metu dar nėra tiekėjo, ūkio subjekto, kurio </w:t>
      </w:r>
      <w:proofErr w:type="spellStart"/>
      <w:r w:rsidR="00494C6F" w:rsidRPr="008FEE96">
        <w:rPr>
          <w:color w:val="000000" w:themeColor="text1"/>
          <w:lang w:val="lt-LT"/>
        </w:rPr>
        <w:t>pajėgumais</w:t>
      </w:r>
      <w:proofErr w:type="spellEnd"/>
      <w:r w:rsidR="00494C6F" w:rsidRPr="008FEE96">
        <w:rPr>
          <w:color w:val="000000" w:themeColor="text1"/>
          <w:lang w:val="lt-LT"/>
        </w:rPr>
        <w:t xml:space="preserve">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 xml:space="preserve">irkimo dokumentų paaiškinimais bei </w:t>
      </w:r>
      <w:proofErr w:type="spellStart"/>
      <w:r w:rsidR="000245D7">
        <w:rPr>
          <w:rFonts w:cstheme="minorHAnsi"/>
          <w:lang w:val="lt-LT"/>
        </w:rPr>
        <w:t>patikslinimais</w:t>
      </w:r>
      <w:proofErr w:type="spellEnd"/>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 xml:space="preserve">paaiškinimus bei </w:t>
      </w:r>
      <w:proofErr w:type="spellStart"/>
      <w:r w:rsidRPr="2F180F3F">
        <w:rPr>
          <w:lang w:val="lt-LT"/>
        </w:rPr>
        <w:t>papildymus</w:t>
      </w:r>
      <w:proofErr w:type="spellEnd"/>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w:t>
      </w:r>
      <w:proofErr w:type="spellStart"/>
      <w:r w:rsidR="00DF65C6">
        <w:rPr>
          <w:lang w:val="lt-LT"/>
        </w:rPr>
        <w:t>pajėgumais</w:t>
      </w:r>
      <w:proofErr w:type="spellEnd"/>
      <w:r w:rsidR="00DF65C6">
        <w:rPr>
          <w:lang w:val="lt-LT"/>
        </w:rPr>
        <w:t xml:space="preserve">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 xml:space="preserve">tokių ūkio subjektų </w:t>
      </w:r>
      <w:proofErr w:type="spellStart"/>
      <w:r w:rsidR="00154736">
        <w:rPr>
          <w:color w:val="000000"/>
          <w:lang w:val="lt-LT"/>
        </w:rPr>
        <w:t>pajėgumais</w:t>
      </w:r>
      <w:proofErr w:type="spellEnd"/>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w:t>
      </w:r>
      <w:proofErr w:type="spellStart"/>
      <w:r w:rsidRPr="00421F46">
        <w:rPr>
          <w:color w:val="000000"/>
          <w:lang w:val="lt-LT"/>
        </w:rPr>
        <w:t>pajėgumais</w:t>
      </w:r>
      <w:proofErr w:type="spellEnd"/>
      <w:r w:rsidRPr="00421F46">
        <w:rPr>
          <w:color w:val="000000"/>
          <w:lang w:val="lt-LT"/>
        </w:rPr>
        <w:t xml:space="preserve">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w:t>
      </w:r>
      <w:proofErr w:type="spellStart"/>
      <w:r w:rsidR="005A09BC">
        <w:rPr>
          <w:lang w:val="lt-LT"/>
        </w:rPr>
        <w:t>pajėgumais</w:t>
      </w:r>
      <w:proofErr w:type="spellEnd"/>
      <w:r w:rsidR="005A09BC">
        <w:rPr>
          <w:lang w:val="lt-LT"/>
        </w:rPr>
        <w:t xml:space="preserve">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22767960"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w:t>
      </w:r>
      <w:proofErr w:type="spellStart"/>
      <w:r w:rsidRPr="0036054C">
        <w:rPr>
          <w:color w:val="000000"/>
          <w:lang w:val="lt-LT"/>
        </w:rPr>
        <w:t>pajėgumais</w:t>
      </w:r>
      <w:proofErr w:type="spellEnd"/>
      <w:r w:rsidRPr="0036054C">
        <w:rPr>
          <w:color w:val="000000"/>
          <w:lang w:val="lt-LT"/>
        </w:rPr>
        <w:t xml:space="preserve">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w:t>
      </w:r>
      <w:proofErr w:type="spellStart"/>
      <w:r w:rsidRPr="0036054C">
        <w:rPr>
          <w:color w:val="000000"/>
          <w:lang w:val="lt-LT"/>
        </w:rPr>
        <w:t>pajėgumais</w:t>
      </w:r>
      <w:proofErr w:type="spellEnd"/>
      <w:r w:rsidRPr="0036054C">
        <w:rPr>
          <w:color w:val="000000"/>
          <w:lang w:val="lt-LT"/>
        </w:rPr>
        <w:t xml:space="preserve">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w:t>
      </w:r>
      <w:proofErr w:type="spellStart"/>
      <w:r w:rsidR="001C174C" w:rsidRPr="004F41B2">
        <w:rPr>
          <w:rFonts w:cstheme="minorHAnsi"/>
          <w:lang w:val="lt-LT"/>
        </w:rPr>
        <w:t>pajėgumais</w:t>
      </w:r>
      <w:proofErr w:type="spellEnd"/>
      <w:r w:rsidR="001C174C" w:rsidRPr="004F41B2">
        <w:rPr>
          <w:rFonts w:cstheme="minorHAnsi"/>
          <w:lang w:val="lt-LT"/>
        </w:rPr>
        <w:t xml:space="preserve">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proofErr w:type="spellStart"/>
      <w:r w:rsidR="00155DD9" w:rsidRPr="00E51A2A">
        <w:rPr>
          <w:rFonts w:cstheme="minorHAnsi"/>
          <w:bCs/>
          <w:iCs/>
          <w:lang w:val="lt-LT"/>
        </w:rPr>
        <w:t>pajėgumais</w:t>
      </w:r>
      <w:proofErr w:type="spellEnd"/>
      <w:r w:rsidR="00155DD9" w:rsidRPr="00E51A2A">
        <w:rPr>
          <w:rFonts w:cstheme="minorHAnsi"/>
          <w:bCs/>
          <w:iCs/>
          <w:lang w:val="lt-LT"/>
        </w:rPr>
        <w:t xml:space="preserve">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w:t>
      </w:r>
      <w:proofErr w:type="spellStart"/>
      <w:r w:rsidRPr="6C5E09C9">
        <w:rPr>
          <w:lang w:val="lt-LT"/>
        </w:rPr>
        <w:t>pajėgumais</w:t>
      </w:r>
      <w:proofErr w:type="spellEnd"/>
      <w:r w:rsidRPr="6C5E09C9">
        <w:rPr>
          <w:lang w:val="lt-LT"/>
        </w:rPr>
        <w:t xml:space="preserve">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w:t>
      </w:r>
      <w:proofErr w:type="spellStart"/>
      <w:r w:rsidR="006E6C1C" w:rsidRPr="00E51A2A">
        <w:rPr>
          <w:lang w:val="lt-LT"/>
        </w:rPr>
        <w:t>pajėgumais</w:t>
      </w:r>
      <w:proofErr w:type="spellEnd"/>
      <w:r w:rsidR="006E6C1C" w:rsidRPr="00E51A2A">
        <w:rPr>
          <w:lang w:val="lt-LT"/>
        </w:rPr>
        <w:t xml:space="preserve">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w:t>
      </w:r>
      <w:proofErr w:type="spellStart"/>
      <w:r w:rsidR="002D03E4" w:rsidRPr="00E51A2A">
        <w:rPr>
          <w:lang w:val="lt-LT"/>
        </w:rPr>
        <w:t>pajėgumais</w:t>
      </w:r>
      <w:proofErr w:type="spellEnd"/>
      <w:r w:rsidR="002D03E4" w:rsidRPr="00E51A2A">
        <w:rPr>
          <w:lang w:val="lt-LT"/>
        </w:rPr>
        <w:t xml:space="preserve">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xml:space="preserve">, kurių </w:t>
      </w:r>
      <w:proofErr w:type="spellStart"/>
      <w:r w:rsidR="00A367FA" w:rsidRPr="00E51A2A">
        <w:rPr>
          <w:lang w:val="lt-LT"/>
        </w:rPr>
        <w:t>pajėgumais</w:t>
      </w:r>
      <w:proofErr w:type="spellEnd"/>
      <w:r w:rsidR="00A367FA" w:rsidRPr="00E51A2A">
        <w:rPr>
          <w:lang w:val="lt-LT"/>
        </w:rPr>
        <w:t xml:space="preserve">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43"/>
      <w:bookmarkEnd w:id="44"/>
      <w:proofErr w:type="spellEnd"/>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A30304" w:rsidRPr="003E1948">
        <w:rPr>
          <w:rFonts w:asciiTheme="minorHAnsi" w:hAnsiTheme="minorHAnsi" w:cstheme="minorHAnsi"/>
          <w:color w:val="auto"/>
          <w:spacing w:val="2"/>
          <w:shd w:val="clear" w:color="auto" w:fill="FFFFFF"/>
          <w:lang w:val="lt-LT"/>
        </w:rPr>
        <w:t>pajėgumais</w:t>
      </w:r>
      <w:proofErr w:type="spellEnd"/>
      <w:r w:rsidR="00A30304" w:rsidRPr="003E1948">
        <w:rPr>
          <w:rFonts w:asciiTheme="minorHAnsi" w:hAnsiTheme="minorHAnsi" w:cstheme="minorHAnsi"/>
          <w:color w:val="auto"/>
          <w:spacing w:val="2"/>
          <w:shd w:val="clear" w:color="auto" w:fill="FFFFFF"/>
          <w:lang w:val="lt-LT"/>
        </w:rPr>
        <w:t xml:space="preserve">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tik tuomet, kai tie ūkio subjektai, kurių </w:t>
      </w:r>
      <w:proofErr w:type="spellStart"/>
      <w:r w:rsidRPr="0036054C">
        <w:rPr>
          <w:rFonts w:cstheme="minorHAnsi"/>
          <w:lang w:val="lt-LT"/>
        </w:rPr>
        <w:t>pajėgumais</w:t>
      </w:r>
      <w:proofErr w:type="spellEnd"/>
      <w:r w:rsidRPr="0036054C">
        <w:rPr>
          <w:rFonts w:cstheme="minorHAnsi"/>
          <w:lang w:val="lt-LT"/>
        </w:rPr>
        <w:t xml:space="preserve"> buvo </w:t>
      </w:r>
      <w:r w:rsidR="005C0E87">
        <w:rPr>
          <w:rFonts w:cstheme="minorHAnsi"/>
          <w:lang w:val="lt-LT"/>
        </w:rPr>
        <w:t>remtasi</w:t>
      </w:r>
      <w:r w:rsidRPr="0036054C">
        <w:rPr>
          <w:rFonts w:cstheme="minorHAnsi"/>
          <w:lang w:val="lt-LT"/>
        </w:rPr>
        <w:t xml:space="preserve">, patys ir teiks tas paslaugas ar atliks darbus, kuriems reikia jų </w:t>
      </w:r>
      <w:proofErr w:type="spellStart"/>
      <w:r w:rsidRPr="0036054C">
        <w:rPr>
          <w:rFonts w:cstheme="minorHAnsi"/>
          <w:lang w:val="lt-LT"/>
        </w:rPr>
        <w:t>pajėgumų</w:t>
      </w:r>
      <w:proofErr w:type="spellEnd"/>
      <w:r w:rsidRPr="0036054C">
        <w:rPr>
          <w:rFonts w:cstheme="minorHAnsi"/>
          <w:lang w:val="lt-LT"/>
        </w:rPr>
        <w:t>.</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w:t>
      </w:r>
      <w:proofErr w:type="spellStart"/>
      <w:r w:rsidRPr="00C54915">
        <w:rPr>
          <w:rFonts w:cstheme="minorHAnsi"/>
          <w:lang w:val="lt-LT"/>
        </w:rPr>
        <w:t>pajėgumais</w:t>
      </w:r>
      <w:proofErr w:type="spellEnd"/>
      <w:r w:rsidRPr="00C54915">
        <w:rPr>
          <w:rFonts w:cstheme="minorHAnsi"/>
          <w:lang w:val="lt-LT"/>
        </w:rPr>
        <w:t xml:space="preserve">,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w:t>
      </w:r>
      <w:proofErr w:type="spellStart"/>
      <w:r w:rsidRPr="00C54915">
        <w:rPr>
          <w:rFonts w:cstheme="minorHAnsi"/>
          <w:lang w:val="lt-LT"/>
        </w:rPr>
        <w:t>pajėgumais</w:t>
      </w:r>
      <w:proofErr w:type="spellEnd"/>
      <w:r w:rsidRPr="00C54915">
        <w:rPr>
          <w:rFonts w:cstheme="minorHAnsi"/>
          <w:lang w:val="lt-LT"/>
        </w:rPr>
        <w:t xml:space="preserve">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w:t>
      </w:r>
      <w:proofErr w:type="spellStart"/>
      <w:r w:rsidR="008B5AAC" w:rsidRPr="2E4BCC36">
        <w:rPr>
          <w:rFonts w:eastAsia="Times New Roman"/>
          <w:color w:val="000000" w:themeColor="text1"/>
          <w:lang w:val="lt-LT"/>
        </w:rPr>
        <w:t>pajėgumais</w:t>
      </w:r>
      <w:proofErr w:type="spellEnd"/>
      <w:r w:rsidR="008B5AAC" w:rsidRPr="2E4BCC36">
        <w:rPr>
          <w:rFonts w:eastAsia="Times New Roman"/>
          <w:color w:val="000000" w:themeColor="text1"/>
          <w:lang w:val="lt-LT"/>
        </w:rPr>
        <w:t xml:space="preserve">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554E91">
      <w:pPr>
        <w:pStyle w:val="Sraopastraipa"/>
        <w:numPr>
          <w:ilvl w:val="2"/>
          <w:numId w:val="68"/>
        </w:numPr>
        <w:spacing w:after="0" w:line="240" w:lineRule="auto"/>
        <w:ind w:left="0" w:firstLine="709"/>
        <w:jc w:val="both"/>
        <w:rPr>
          <w:rFonts w:cstheme="minorHAnsi"/>
          <w:lang w:val="lt-LT"/>
        </w:rPr>
      </w:pPr>
      <w:bookmarkStart w:id="112" w:name="_GoBack"/>
      <w:bookmarkEnd w:id="112"/>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C833C" w14:textId="77777777" w:rsidR="00840D9C" w:rsidRDefault="00840D9C" w:rsidP="00184B8C">
      <w:pPr>
        <w:spacing w:after="0" w:line="240" w:lineRule="auto"/>
      </w:pPr>
      <w:r>
        <w:separator/>
      </w:r>
    </w:p>
  </w:endnote>
  <w:endnote w:type="continuationSeparator" w:id="0">
    <w:p w14:paraId="3F7B6787" w14:textId="77777777" w:rsidR="00840D9C" w:rsidRDefault="00840D9C" w:rsidP="00184B8C">
      <w:pPr>
        <w:spacing w:after="0" w:line="240" w:lineRule="auto"/>
      </w:pPr>
      <w:r>
        <w:continuationSeparator/>
      </w:r>
    </w:p>
  </w:endnote>
  <w:endnote w:type="continuationNotice" w:id="1">
    <w:p w14:paraId="28FA8B38" w14:textId="77777777" w:rsidR="00840D9C" w:rsidRDefault="00840D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1E02CC85"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554E91">
          <w:rPr>
            <w:noProof/>
            <w:lang w:val="lt-LT"/>
          </w:rPr>
          <w:t>15</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43754" w14:textId="77777777" w:rsidR="00840D9C" w:rsidRDefault="00840D9C" w:rsidP="00184B8C">
      <w:pPr>
        <w:spacing w:after="0" w:line="240" w:lineRule="auto"/>
      </w:pPr>
      <w:r>
        <w:separator/>
      </w:r>
    </w:p>
  </w:footnote>
  <w:footnote w:type="continuationSeparator" w:id="0">
    <w:p w14:paraId="2F376B96" w14:textId="77777777" w:rsidR="00840D9C" w:rsidRDefault="00840D9C" w:rsidP="00184B8C">
      <w:pPr>
        <w:spacing w:after="0" w:line="240" w:lineRule="auto"/>
      </w:pPr>
      <w:r>
        <w:continuationSeparator/>
      </w:r>
    </w:p>
  </w:footnote>
  <w:footnote w:type="continuationNotice" w:id="1">
    <w:p w14:paraId="026E2928" w14:textId="77777777" w:rsidR="00840D9C" w:rsidRDefault="00840D9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grammar="clean"/>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6B0"/>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F8F"/>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4E91"/>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0743F"/>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67C4"/>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D9C"/>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A52"/>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979"/>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6FA"/>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1322"/>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4366"/>
    <w:rsid w:val="0044540B"/>
    <w:rsid w:val="00493487"/>
    <w:rsid w:val="0052513E"/>
    <w:rsid w:val="005675CF"/>
    <w:rsid w:val="005729F3"/>
    <w:rsid w:val="00575C1A"/>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705CB"/>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40326</Words>
  <Characters>22987</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63187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Kompostavimo dėžių pirkimas</dc:subject>
  <dc:creator/>
  <cp:keywords/>
  <dc:description/>
  <cp:lastModifiedBy/>
  <cp:revision>1</cp:revision>
  <dcterms:created xsi:type="dcterms:W3CDTF">2025-03-31T11:31:00Z</dcterms:created>
  <dcterms:modified xsi:type="dcterms:W3CDTF">2025-05-28T08:12:00Z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